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71FEFEE9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D7473F">
        <w:rPr>
          <w:sz w:val="24"/>
          <w:szCs w:val="24"/>
        </w:rPr>
        <w:t>7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A60059" w14:textId="77777777" w:rsidR="00A62AAC" w:rsidRDefault="00A62AAC">
      <w:pPr>
        <w:spacing w:line="240" w:lineRule="auto"/>
      </w:pPr>
      <w:r>
        <w:separator/>
      </w:r>
    </w:p>
  </w:endnote>
  <w:endnote w:type="continuationSeparator" w:id="0">
    <w:p w14:paraId="4A9FCA15" w14:textId="77777777" w:rsidR="00A62AAC" w:rsidRDefault="00A62AA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7D9F35D6-0E95-4E41-AD99-3380033F36EE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4B5DD0D2-4682-4288-8833-CBA3CDADA55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B865DCB1-6FCB-4F75-84D3-45F054D032D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F9C616" w14:textId="77777777" w:rsidR="00A62AAC" w:rsidRDefault="00A62AAC">
      <w:pPr>
        <w:spacing w:line="240" w:lineRule="auto"/>
      </w:pPr>
      <w:r>
        <w:separator/>
      </w:r>
    </w:p>
  </w:footnote>
  <w:footnote w:type="continuationSeparator" w:id="0">
    <w:p w14:paraId="7976A830" w14:textId="77777777" w:rsidR="00A62AAC" w:rsidRDefault="00A62AA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1A5108"/>
    <w:rsid w:val="004D3AD8"/>
    <w:rsid w:val="005172A4"/>
    <w:rsid w:val="008530C9"/>
    <w:rsid w:val="00A62AAC"/>
    <w:rsid w:val="00D3599D"/>
    <w:rsid w:val="00D7473F"/>
    <w:rsid w:val="00F11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Kurek Hanna - ADICT</cp:lastModifiedBy>
  <cp:revision>3</cp:revision>
  <dcterms:created xsi:type="dcterms:W3CDTF">2025-12-02T09:03:00Z</dcterms:created>
  <dcterms:modified xsi:type="dcterms:W3CDTF">2025-12-03T11:18:00Z</dcterms:modified>
</cp:coreProperties>
</file>